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780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A Range</w:t>
            </w: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B Range</w:t>
            </w: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C Range</w:t>
            </w:r>
          </w:p>
        </w:tc>
        <w:tc>
          <w:tcPr>
            <w:tcW w:w="2363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 Range</w:t>
            </w:r>
          </w:p>
        </w:tc>
        <w:tc>
          <w:tcPr>
            <w:tcW w:w="2363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E Range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b/>
                <w:sz w:val="24"/>
                <w:szCs w:val="24"/>
              </w:rPr>
            </w:pPr>
            <w:r w:rsidRPr="00660ACF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Sensitive, perceptive and thorough response to the prompt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Relevant and detailed response to the prompt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Clear response to the prompt</w:t>
            </w:r>
          </w:p>
        </w:tc>
        <w:tc>
          <w:tcPr>
            <w:tcW w:w="2363" w:type="dxa"/>
          </w:tcPr>
          <w:p w:rsidR="002D56D1" w:rsidRPr="00660ACF" w:rsidRDefault="002D56D1" w:rsidP="00660ACF">
            <w:pPr>
              <w:rPr>
                <w:color w:val="FF0000"/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Attempted to answer the question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3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 xml:space="preserve">Wrote something about the text but did not </w:t>
            </w:r>
            <w:r w:rsidR="00131835" w:rsidRPr="00660ACF">
              <w:rPr>
                <w:sz w:val="16"/>
                <w:szCs w:val="16"/>
              </w:rPr>
              <w:t>answer the question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b/>
                <w:sz w:val="24"/>
                <w:szCs w:val="24"/>
              </w:rPr>
            </w:pPr>
            <w:r w:rsidRPr="00660ACF">
              <w:rPr>
                <w:b/>
                <w:sz w:val="24"/>
                <w:szCs w:val="24"/>
              </w:rPr>
              <w:t>Contention</w:t>
            </w:r>
          </w:p>
        </w:tc>
        <w:tc>
          <w:tcPr>
            <w:tcW w:w="2362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Developed a complex and subtle argument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2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Developed a logical, consistent and sustained line of argument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2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Provided a relevant argument in response to the prompt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3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Expresses a personal opinion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  <w:tc>
          <w:tcPr>
            <w:tcW w:w="2363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Retold the story, or parts o</w:t>
            </w:r>
            <w:r w:rsidR="0070261B" w:rsidRPr="00660ACF">
              <w:rPr>
                <w:sz w:val="16"/>
                <w:szCs w:val="16"/>
              </w:rPr>
              <w:t>f</w:t>
            </w:r>
            <w:r w:rsidRPr="00660ACF">
              <w:rPr>
                <w:sz w:val="16"/>
                <w:szCs w:val="16"/>
              </w:rPr>
              <w:t xml:space="preserve"> the story, rather than develop an argument</w:t>
            </w:r>
            <w:r w:rsidR="0070261B" w:rsidRPr="00660ACF">
              <w:rPr>
                <w:sz w:val="16"/>
                <w:szCs w:val="16"/>
              </w:rPr>
              <w:t>.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b/>
                <w:sz w:val="24"/>
                <w:szCs w:val="24"/>
              </w:rPr>
            </w:pPr>
            <w:r w:rsidRPr="00660ACF">
              <w:rPr>
                <w:b/>
                <w:sz w:val="24"/>
                <w:szCs w:val="24"/>
              </w:rPr>
              <w:t>Structure</w:t>
            </w:r>
          </w:p>
        </w:tc>
        <w:tc>
          <w:tcPr>
            <w:tcW w:w="2362" w:type="dxa"/>
          </w:tcPr>
          <w:p w:rsidR="002D56D1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Engaging and succinct introduction.</w:t>
            </w:r>
          </w:p>
          <w:p w:rsidR="00131835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body of the essay demonstrated outstanding control over the TEEL paragraph structure. Seamless development of ideas.</w:t>
            </w:r>
          </w:p>
          <w:p w:rsidR="00131835" w:rsidRPr="00660ACF" w:rsidRDefault="00131835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 xml:space="preserve">The essay finished by making a </w:t>
            </w:r>
            <w:r w:rsidR="0070261B" w:rsidRPr="00660ACF">
              <w:rPr>
                <w:sz w:val="16"/>
                <w:szCs w:val="16"/>
              </w:rPr>
              <w:t>powerful, personal statement about the author’s/director’s world view and the wider implications of the text with specific reference to the prompt.</w:t>
            </w:r>
          </w:p>
        </w:tc>
        <w:tc>
          <w:tcPr>
            <w:tcW w:w="2362" w:type="dxa"/>
          </w:tcPr>
          <w:p w:rsidR="002D56D1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Introduction foreshadowed the further development of the contention.</w:t>
            </w:r>
          </w:p>
          <w:p w:rsidR="0070261B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body of the essay used the TEEL paragraph structure to develop the line of argument in a sequential manner.</w:t>
            </w:r>
          </w:p>
          <w:p w:rsidR="0070261B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essay had a thoughtful conclusion that effectively summed up the essay’s arguments.</w:t>
            </w:r>
          </w:p>
        </w:tc>
        <w:tc>
          <w:tcPr>
            <w:tcW w:w="2362" w:type="dxa"/>
          </w:tcPr>
          <w:p w:rsidR="002D56D1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Introduction outlined the points that were explored in the essay.</w:t>
            </w:r>
          </w:p>
          <w:p w:rsidR="0070261B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body of the essay used the TEEL paragraph structure to organise the ideas.</w:t>
            </w:r>
          </w:p>
          <w:p w:rsidR="0070261B" w:rsidRPr="00660ACF" w:rsidRDefault="0070261B" w:rsidP="00660ACF">
            <w:pPr>
              <w:rPr>
                <w:sz w:val="16"/>
                <w:szCs w:val="16"/>
              </w:rPr>
            </w:pPr>
          </w:p>
          <w:p w:rsidR="0070261B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conclusion repeated the essay’s main arguments.</w:t>
            </w:r>
          </w:p>
        </w:tc>
        <w:tc>
          <w:tcPr>
            <w:tcW w:w="2363" w:type="dxa"/>
          </w:tcPr>
          <w:p w:rsidR="002D56D1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Attempted to group ideas into a number of paragraphs.</w:t>
            </w:r>
          </w:p>
        </w:tc>
        <w:tc>
          <w:tcPr>
            <w:tcW w:w="2363" w:type="dxa"/>
          </w:tcPr>
          <w:p w:rsidR="002D56D1" w:rsidRPr="00660ACF" w:rsidRDefault="0070261B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All the information was grouped into one or two paragraphs.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sz w:val="16"/>
                <w:szCs w:val="16"/>
              </w:rPr>
            </w:pPr>
            <w:r w:rsidRPr="00660ACF">
              <w:rPr>
                <w:b/>
                <w:sz w:val="24"/>
                <w:szCs w:val="24"/>
              </w:rPr>
              <w:t>Understanding</w:t>
            </w:r>
            <w:r w:rsidRPr="00660ACF">
              <w:rPr>
                <w:sz w:val="16"/>
                <w:szCs w:val="16"/>
              </w:rPr>
              <w:t xml:space="preserve"> </w:t>
            </w:r>
            <w:r w:rsidRPr="00660ACF">
              <w:rPr>
                <w:b/>
                <w:sz w:val="24"/>
                <w:szCs w:val="24"/>
              </w:rPr>
              <w:t>text</w:t>
            </w:r>
          </w:p>
        </w:tc>
        <w:tc>
          <w:tcPr>
            <w:tcW w:w="2362" w:type="dxa"/>
          </w:tcPr>
          <w:p w:rsidR="00986079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Demonstrates a subtle sense of how views and values are suggested in the text.</w:t>
            </w:r>
          </w:p>
          <w:p w:rsidR="002D56D1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 xml:space="preserve"> A mature exploration of the complexities of the text’s ideas and its construction, using correct literary terminology</w:t>
            </w:r>
            <w:r w:rsidR="00555D31" w:rsidRPr="00660ACF">
              <w:rPr>
                <w:sz w:val="16"/>
                <w:szCs w:val="16"/>
              </w:rPr>
              <w:t>.</w:t>
            </w:r>
            <w:r w:rsidRPr="00660ACF">
              <w:rPr>
                <w:sz w:val="16"/>
                <w:szCs w:val="16"/>
              </w:rPr>
              <w:t xml:space="preserve"> (metalanguage)</w:t>
            </w:r>
          </w:p>
        </w:tc>
        <w:tc>
          <w:tcPr>
            <w:tcW w:w="2362" w:type="dxa"/>
          </w:tcPr>
          <w:p w:rsidR="002D56D1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Thoughtful and insightful understanding of the ideas,</w:t>
            </w:r>
            <w:r w:rsidR="00660ACF">
              <w:rPr>
                <w:sz w:val="16"/>
                <w:szCs w:val="16"/>
              </w:rPr>
              <w:t xml:space="preserve"> </w:t>
            </w:r>
            <w:r w:rsidRPr="00660ACF">
              <w:rPr>
                <w:sz w:val="16"/>
                <w:szCs w:val="16"/>
              </w:rPr>
              <w:t>characters and themes. Shows a thorough understanding of the way the text is constructed, using correct literary terminology</w:t>
            </w:r>
            <w:r w:rsidR="00555D31" w:rsidRPr="00660ACF">
              <w:rPr>
                <w:sz w:val="16"/>
                <w:szCs w:val="16"/>
              </w:rPr>
              <w:t>.</w:t>
            </w:r>
            <w:r w:rsidRPr="00660ACF">
              <w:rPr>
                <w:sz w:val="16"/>
                <w:szCs w:val="16"/>
              </w:rPr>
              <w:t xml:space="preserve"> (metalanguage)</w:t>
            </w:r>
          </w:p>
        </w:tc>
        <w:tc>
          <w:tcPr>
            <w:tcW w:w="2362" w:type="dxa"/>
          </w:tcPr>
          <w:p w:rsidR="002D56D1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 xml:space="preserve">Has a good understanding of the ideas, characters </w:t>
            </w:r>
            <w:proofErr w:type="gramStart"/>
            <w:r w:rsidRPr="00660ACF">
              <w:rPr>
                <w:sz w:val="16"/>
                <w:szCs w:val="16"/>
              </w:rPr>
              <w:t>and  themes</w:t>
            </w:r>
            <w:proofErr w:type="gramEnd"/>
            <w:r w:rsidRPr="00660ACF">
              <w:rPr>
                <w:sz w:val="16"/>
                <w:szCs w:val="16"/>
              </w:rPr>
              <w:t xml:space="preserve"> constructed in the text. </w:t>
            </w:r>
          </w:p>
          <w:p w:rsidR="00986079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Shows a good understanding of the construction of the text, using correct terminology. (metalanguage)</w:t>
            </w:r>
          </w:p>
        </w:tc>
        <w:tc>
          <w:tcPr>
            <w:tcW w:w="2363" w:type="dxa"/>
          </w:tcPr>
          <w:p w:rsidR="002D56D1" w:rsidRPr="00660ACF" w:rsidRDefault="00986079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Has a basic understanding of the main ideas expressed in the text. Has a solid understanding of the events and characters in the text</w:t>
            </w:r>
            <w:r w:rsidR="00555D31" w:rsidRPr="00660ACF">
              <w:rPr>
                <w:sz w:val="16"/>
                <w:szCs w:val="16"/>
              </w:rPr>
              <w:t>. Shows a basic understanding of how the text is constructed, using some correct literary terminology. (metalanguage)</w:t>
            </w:r>
          </w:p>
        </w:tc>
        <w:tc>
          <w:tcPr>
            <w:tcW w:w="2363" w:type="dxa"/>
          </w:tcPr>
          <w:p w:rsidR="002D56D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Can recall key events and characters from the text.</w:t>
            </w:r>
          </w:p>
          <w:p w:rsidR="00555D3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Demonstrates little or no understanding of how the text is constructed. Uses little or no literary terminology. (metalanguage)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b/>
                <w:sz w:val="24"/>
                <w:szCs w:val="24"/>
              </w:rPr>
            </w:pPr>
            <w:r w:rsidRPr="00660ACF">
              <w:rPr>
                <w:b/>
                <w:sz w:val="24"/>
                <w:szCs w:val="24"/>
              </w:rPr>
              <w:t>Textual Evidence</w:t>
            </w:r>
          </w:p>
        </w:tc>
        <w:tc>
          <w:tcPr>
            <w:tcW w:w="2362" w:type="dxa"/>
          </w:tcPr>
          <w:p w:rsidR="002D56D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Detailed evidence of close reading/viewing of the text. Insightful selection and integration of textual evidence.</w:t>
            </w:r>
          </w:p>
        </w:tc>
        <w:tc>
          <w:tcPr>
            <w:tcW w:w="2362" w:type="dxa"/>
          </w:tcPr>
          <w:p w:rsidR="002D56D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Selection of appropriate textual evidence and quotes to support a coherent interpretation of the text.</w:t>
            </w:r>
          </w:p>
        </w:tc>
        <w:tc>
          <w:tcPr>
            <w:tcW w:w="2362" w:type="dxa"/>
          </w:tcPr>
          <w:p w:rsidR="002D56D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Selection of some appropriate</w:t>
            </w:r>
            <w:r w:rsidR="00E52EE1" w:rsidRPr="00660ACF">
              <w:rPr>
                <w:sz w:val="16"/>
                <w:szCs w:val="16"/>
              </w:rPr>
              <w:t xml:space="preserve"> textual evidence and quotes</w:t>
            </w:r>
          </w:p>
        </w:tc>
        <w:tc>
          <w:tcPr>
            <w:tcW w:w="2363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Used a few quotes in the essay and/</w:t>
            </w:r>
            <w:proofErr w:type="gramStart"/>
            <w:r w:rsidRPr="00660ACF">
              <w:rPr>
                <w:sz w:val="16"/>
                <w:szCs w:val="16"/>
              </w:rPr>
              <w:t>or  referred</w:t>
            </w:r>
            <w:proofErr w:type="gramEnd"/>
            <w:r w:rsidRPr="00660ACF">
              <w:rPr>
                <w:sz w:val="16"/>
                <w:szCs w:val="16"/>
              </w:rPr>
              <w:t xml:space="preserve">  to scenes.</w:t>
            </w:r>
          </w:p>
        </w:tc>
        <w:tc>
          <w:tcPr>
            <w:tcW w:w="2363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There was a lack of quotes or examples from the text.</w:t>
            </w:r>
          </w:p>
        </w:tc>
      </w:tr>
      <w:tr w:rsidR="002D56D1" w:rsidRPr="00660ACF" w:rsidTr="00660ACF">
        <w:tc>
          <w:tcPr>
            <w:tcW w:w="2362" w:type="dxa"/>
          </w:tcPr>
          <w:p w:rsidR="002D56D1" w:rsidRPr="00660ACF" w:rsidRDefault="002D56D1" w:rsidP="00660ACF">
            <w:pPr>
              <w:rPr>
                <w:b/>
                <w:sz w:val="24"/>
                <w:szCs w:val="24"/>
              </w:rPr>
            </w:pPr>
            <w:r w:rsidRPr="00660ACF">
              <w:rPr>
                <w:b/>
                <w:sz w:val="24"/>
                <w:szCs w:val="24"/>
              </w:rPr>
              <w:t>Expression</w:t>
            </w:r>
          </w:p>
        </w:tc>
        <w:tc>
          <w:tcPr>
            <w:tcW w:w="2362" w:type="dxa"/>
          </w:tcPr>
          <w:p w:rsidR="002D56D1" w:rsidRPr="00660ACF" w:rsidRDefault="00555D3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Highly expressive. A strong individual voice with excellent control of the conventions of written English</w:t>
            </w:r>
          </w:p>
        </w:tc>
        <w:tc>
          <w:tcPr>
            <w:tcW w:w="2362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Organised, fluent and sustained writing with solid control of the conventions of written English</w:t>
            </w:r>
          </w:p>
        </w:tc>
        <w:tc>
          <w:tcPr>
            <w:tcW w:w="2362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Reasonable control of the conventions of written English including spelling, punctuation and sentences.</w:t>
            </w:r>
          </w:p>
        </w:tc>
        <w:tc>
          <w:tcPr>
            <w:tcW w:w="2363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The writing made sense, but there were a number of mistakes with spelling, punctuation and sentences.</w:t>
            </w:r>
          </w:p>
        </w:tc>
        <w:tc>
          <w:tcPr>
            <w:tcW w:w="2363" w:type="dxa"/>
          </w:tcPr>
          <w:p w:rsidR="002D56D1" w:rsidRPr="00660ACF" w:rsidRDefault="00E52EE1" w:rsidP="00660ACF">
            <w:pPr>
              <w:rPr>
                <w:sz w:val="16"/>
                <w:szCs w:val="16"/>
              </w:rPr>
            </w:pPr>
            <w:r w:rsidRPr="00660ACF">
              <w:rPr>
                <w:sz w:val="16"/>
                <w:szCs w:val="16"/>
              </w:rPr>
              <w:t>It was confusing to read because: the writing was not always punctuated properly. The sentences were too long/short. The spelling was poor.</w:t>
            </w:r>
          </w:p>
        </w:tc>
      </w:tr>
    </w:tbl>
    <w:p w:rsidR="003621E6" w:rsidRDefault="00660ACF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GRADE</w:t>
      </w:r>
    </w:p>
    <w:p w:rsidR="00660ACF" w:rsidRPr="00660ACF" w:rsidRDefault="00660ACF">
      <w:r>
        <w:t>COMMENT______________________________________________________________________________________________________________________</w:t>
      </w:r>
      <w:bookmarkStart w:id="0" w:name="_GoBack"/>
      <w:bookmarkEnd w:id="0"/>
    </w:p>
    <w:sectPr w:rsidR="00660ACF" w:rsidRPr="00660ACF" w:rsidSect="002D56D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D1"/>
    <w:rsid w:val="00131835"/>
    <w:rsid w:val="002D56D1"/>
    <w:rsid w:val="003621E6"/>
    <w:rsid w:val="00555D31"/>
    <w:rsid w:val="00660ACF"/>
    <w:rsid w:val="0070261B"/>
    <w:rsid w:val="00986079"/>
    <w:rsid w:val="00E5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Rhoden</dc:creator>
  <cp:lastModifiedBy>Gerry Rhoden</cp:lastModifiedBy>
  <cp:revision>3</cp:revision>
  <dcterms:created xsi:type="dcterms:W3CDTF">2015-05-20T05:58:00Z</dcterms:created>
  <dcterms:modified xsi:type="dcterms:W3CDTF">2015-05-20T09:54:00Z</dcterms:modified>
</cp:coreProperties>
</file>